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0AFD" w14:textId="56EBCCC9" w:rsidR="00B47883" w:rsidRDefault="00124027">
      <w:r>
        <w:rPr>
          <w:noProof/>
        </w:rPr>
        <w:drawing>
          <wp:inline distT="0" distB="0" distL="0" distR="0" wp14:anchorId="355EDB9B" wp14:editId="4DFBD61D">
            <wp:extent cx="2571750" cy="1200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A67CE" w14:textId="18B8B8F0" w:rsidR="00B47883" w:rsidRPr="00B47883" w:rsidRDefault="00B47883" w:rsidP="00B47883">
      <w:pPr>
        <w:jc w:val="center"/>
        <w:rPr>
          <w:b/>
          <w:bCs/>
          <w:sz w:val="40"/>
          <w:szCs w:val="40"/>
          <w:u w:val="single"/>
        </w:rPr>
      </w:pPr>
      <w:r w:rsidRPr="00B47883">
        <w:rPr>
          <w:b/>
          <w:bCs/>
          <w:sz w:val="40"/>
          <w:szCs w:val="40"/>
          <w:u w:val="single"/>
        </w:rPr>
        <w:t>Assemblée générale</w:t>
      </w:r>
    </w:p>
    <w:p w14:paraId="019B7BA0" w14:textId="180ADAF5" w:rsidR="00B47883" w:rsidRPr="00B47883" w:rsidRDefault="00B47883" w:rsidP="00B47883">
      <w:pPr>
        <w:jc w:val="center"/>
        <w:rPr>
          <w:b/>
          <w:bCs/>
          <w:sz w:val="40"/>
          <w:szCs w:val="40"/>
          <w:u w:val="single"/>
        </w:rPr>
      </w:pPr>
      <w:r w:rsidRPr="00B47883">
        <w:rPr>
          <w:b/>
          <w:bCs/>
          <w:sz w:val="40"/>
          <w:szCs w:val="40"/>
          <w:u w:val="single"/>
        </w:rPr>
        <w:t>Samedi 26 mars 2022</w:t>
      </w:r>
    </w:p>
    <w:p w14:paraId="737E9DE7" w14:textId="4B693A6E" w:rsidR="00B47883" w:rsidRPr="00B47883" w:rsidRDefault="00B47883" w:rsidP="00B47883">
      <w:pPr>
        <w:jc w:val="center"/>
        <w:rPr>
          <w:b/>
          <w:bCs/>
          <w:sz w:val="40"/>
          <w:szCs w:val="40"/>
          <w:u w:val="single"/>
        </w:rPr>
      </w:pPr>
      <w:r w:rsidRPr="00B47883">
        <w:rPr>
          <w:b/>
          <w:bCs/>
          <w:sz w:val="40"/>
          <w:szCs w:val="40"/>
          <w:u w:val="single"/>
        </w:rPr>
        <w:t>11h15</w:t>
      </w:r>
    </w:p>
    <w:p w14:paraId="1EF37AD6" w14:textId="1F29ED98" w:rsidR="00B47883" w:rsidRPr="00B47883" w:rsidRDefault="00B47883" w:rsidP="00B47883">
      <w:pPr>
        <w:jc w:val="center"/>
        <w:rPr>
          <w:b/>
          <w:bCs/>
          <w:sz w:val="40"/>
          <w:szCs w:val="40"/>
          <w:u w:val="single"/>
        </w:rPr>
      </w:pPr>
      <w:r w:rsidRPr="00B47883">
        <w:rPr>
          <w:b/>
          <w:bCs/>
          <w:sz w:val="40"/>
          <w:szCs w:val="40"/>
          <w:u w:val="single"/>
        </w:rPr>
        <w:t xml:space="preserve">Centre Saint François / </w:t>
      </w:r>
      <w:proofErr w:type="spellStart"/>
      <w:r w:rsidRPr="00B47883">
        <w:rPr>
          <w:b/>
          <w:bCs/>
          <w:sz w:val="40"/>
          <w:szCs w:val="40"/>
          <w:u w:val="single"/>
        </w:rPr>
        <w:t>Vorbourg</w:t>
      </w:r>
      <w:proofErr w:type="spellEnd"/>
      <w:r w:rsidRPr="00B47883">
        <w:rPr>
          <w:b/>
          <w:bCs/>
          <w:sz w:val="40"/>
          <w:szCs w:val="40"/>
          <w:u w:val="single"/>
        </w:rPr>
        <w:t xml:space="preserve"> 4 / 2800 Delémont </w:t>
      </w:r>
    </w:p>
    <w:p w14:paraId="268C97BE" w14:textId="4ECEB124" w:rsidR="00B47883" w:rsidRDefault="00B47883" w:rsidP="00B47883">
      <w:pPr>
        <w:jc w:val="center"/>
        <w:rPr>
          <w:b/>
          <w:bCs/>
          <w:sz w:val="40"/>
          <w:szCs w:val="40"/>
          <w:u w:val="single"/>
        </w:rPr>
      </w:pPr>
      <w:r w:rsidRPr="00B47883">
        <w:rPr>
          <w:b/>
          <w:bCs/>
          <w:sz w:val="40"/>
          <w:szCs w:val="40"/>
          <w:u w:val="single"/>
        </w:rPr>
        <w:t xml:space="preserve">Ordre du jour </w:t>
      </w:r>
    </w:p>
    <w:p w14:paraId="30BFFEB2" w14:textId="77777777" w:rsidR="00B47883" w:rsidRDefault="00B47883" w:rsidP="00B47883">
      <w:pPr>
        <w:rPr>
          <w:b/>
          <w:bCs/>
          <w:sz w:val="40"/>
          <w:szCs w:val="40"/>
          <w:u w:val="single"/>
        </w:rPr>
      </w:pPr>
    </w:p>
    <w:p w14:paraId="6794D3D7" w14:textId="509AB2CD" w:rsidR="00B47883" w:rsidRPr="00B47883" w:rsidRDefault="00B47883" w:rsidP="00B47883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B47883">
        <w:rPr>
          <w:b/>
          <w:bCs/>
          <w:sz w:val="36"/>
          <w:szCs w:val="36"/>
        </w:rPr>
        <w:t>Ouverture et salutations</w:t>
      </w:r>
    </w:p>
    <w:p w14:paraId="59CA4EE5" w14:textId="33943E73" w:rsidR="00B47883" w:rsidRPr="00B47883" w:rsidRDefault="00B47883" w:rsidP="00B47883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B47883">
        <w:rPr>
          <w:b/>
          <w:bCs/>
          <w:sz w:val="36"/>
          <w:szCs w:val="36"/>
        </w:rPr>
        <w:t>Procès-verbal assemblée générale 7 décembre 2019</w:t>
      </w:r>
    </w:p>
    <w:p w14:paraId="592C9A44" w14:textId="56326393" w:rsidR="00B47883" w:rsidRPr="00B47883" w:rsidRDefault="00B47883" w:rsidP="00B47883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B47883">
        <w:rPr>
          <w:b/>
          <w:bCs/>
          <w:sz w:val="36"/>
          <w:szCs w:val="36"/>
        </w:rPr>
        <w:t>Rapport du Président</w:t>
      </w:r>
    </w:p>
    <w:p w14:paraId="6622EF04" w14:textId="14190816" w:rsidR="00B47883" w:rsidRPr="00B47883" w:rsidRDefault="00B47883" w:rsidP="00B47883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B47883">
        <w:rPr>
          <w:b/>
          <w:bCs/>
          <w:sz w:val="36"/>
          <w:szCs w:val="36"/>
        </w:rPr>
        <w:t>Etat des finances</w:t>
      </w:r>
    </w:p>
    <w:p w14:paraId="1F57E3CC" w14:textId="27B249B0" w:rsidR="00B47883" w:rsidRPr="00B47883" w:rsidRDefault="00B47883" w:rsidP="00B47883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B47883">
        <w:rPr>
          <w:b/>
          <w:bCs/>
          <w:sz w:val="36"/>
          <w:szCs w:val="36"/>
        </w:rPr>
        <w:t>Admissions / Démissions au Comité</w:t>
      </w:r>
    </w:p>
    <w:p w14:paraId="7DC1AC57" w14:textId="1DF5B5A0" w:rsidR="00B47883" w:rsidRPr="00B47883" w:rsidRDefault="00B47883" w:rsidP="00B47883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B47883">
        <w:rPr>
          <w:b/>
          <w:bCs/>
          <w:sz w:val="36"/>
          <w:szCs w:val="36"/>
        </w:rPr>
        <w:t>Article 12 des Statuts de l’Association – Dissolution ? Avoirs ?</w:t>
      </w:r>
    </w:p>
    <w:p w14:paraId="76456D79" w14:textId="0ECD31D4" w:rsidR="00B47883" w:rsidRDefault="00B47883" w:rsidP="00B47883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B47883">
        <w:rPr>
          <w:b/>
          <w:bCs/>
          <w:sz w:val="36"/>
          <w:szCs w:val="36"/>
        </w:rPr>
        <w:t>Divers</w:t>
      </w:r>
    </w:p>
    <w:p w14:paraId="70FD3BE6" w14:textId="025FAC64" w:rsidR="00B47883" w:rsidRDefault="00B47883" w:rsidP="00B47883">
      <w:pPr>
        <w:rPr>
          <w:b/>
          <w:bCs/>
          <w:sz w:val="36"/>
          <w:szCs w:val="36"/>
        </w:rPr>
      </w:pPr>
    </w:p>
    <w:p w14:paraId="2B653C4A" w14:textId="65C6B30E" w:rsidR="00B47883" w:rsidRDefault="00B47883" w:rsidP="00B47883">
      <w:pPr>
        <w:rPr>
          <w:b/>
          <w:bCs/>
          <w:sz w:val="36"/>
          <w:szCs w:val="36"/>
        </w:rPr>
      </w:pPr>
    </w:p>
    <w:p w14:paraId="12D01E91" w14:textId="55316B87" w:rsidR="00B47883" w:rsidRDefault="00B47883" w:rsidP="00B47883">
      <w:pPr>
        <w:rPr>
          <w:b/>
          <w:bCs/>
          <w:sz w:val="36"/>
          <w:szCs w:val="36"/>
        </w:rPr>
      </w:pPr>
    </w:p>
    <w:p w14:paraId="3F0917A0" w14:textId="6C534D6C" w:rsidR="00B47883" w:rsidRPr="00B47883" w:rsidRDefault="00B47883" w:rsidP="00B478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Porrentruy, le 18 février 2022</w:t>
      </w:r>
    </w:p>
    <w:sectPr w:rsidR="00B47883" w:rsidRPr="00B4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2FA5"/>
    <w:multiLevelType w:val="hybridMultilevel"/>
    <w:tmpl w:val="7190213E"/>
    <w:lvl w:ilvl="0" w:tplc="10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1" w:hanging="360"/>
      </w:pPr>
    </w:lvl>
    <w:lvl w:ilvl="2" w:tplc="100C001B" w:tentative="1">
      <w:start w:val="1"/>
      <w:numFmt w:val="lowerRoman"/>
      <w:lvlText w:val="%3."/>
      <w:lvlJc w:val="right"/>
      <w:pPr>
        <w:ind w:left="1941" w:hanging="180"/>
      </w:pPr>
    </w:lvl>
    <w:lvl w:ilvl="3" w:tplc="100C000F" w:tentative="1">
      <w:start w:val="1"/>
      <w:numFmt w:val="decimal"/>
      <w:lvlText w:val="%4."/>
      <w:lvlJc w:val="left"/>
      <w:pPr>
        <w:ind w:left="2661" w:hanging="360"/>
      </w:pPr>
    </w:lvl>
    <w:lvl w:ilvl="4" w:tplc="100C0019" w:tentative="1">
      <w:start w:val="1"/>
      <w:numFmt w:val="lowerLetter"/>
      <w:lvlText w:val="%5."/>
      <w:lvlJc w:val="left"/>
      <w:pPr>
        <w:ind w:left="3381" w:hanging="360"/>
      </w:pPr>
    </w:lvl>
    <w:lvl w:ilvl="5" w:tplc="100C001B" w:tentative="1">
      <w:start w:val="1"/>
      <w:numFmt w:val="lowerRoman"/>
      <w:lvlText w:val="%6."/>
      <w:lvlJc w:val="right"/>
      <w:pPr>
        <w:ind w:left="4101" w:hanging="180"/>
      </w:pPr>
    </w:lvl>
    <w:lvl w:ilvl="6" w:tplc="100C000F" w:tentative="1">
      <w:start w:val="1"/>
      <w:numFmt w:val="decimal"/>
      <w:lvlText w:val="%7."/>
      <w:lvlJc w:val="left"/>
      <w:pPr>
        <w:ind w:left="4821" w:hanging="360"/>
      </w:pPr>
    </w:lvl>
    <w:lvl w:ilvl="7" w:tplc="100C0019" w:tentative="1">
      <w:start w:val="1"/>
      <w:numFmt w:val="lowerLetter"/>
      <w:lvlText w:val="%8."/>
      <w:lvlJc w:val="left"/>
      <w:pPr>
        <w:ind w:left="5541" w:hanging="360"/>
      </w:pPr>
    </w:lvl>
    <w:lvl w:ilvl="8" w:tplc="10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6A"/>
    <w:rsid w:val="00124027"/>
    <w:rsid w:val="00453A6A"/>
    <w:rsid w:val="00720B99"/>
    <w:rsid w:val="00B47883"/>
    <w:rsid w:val="00D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B2176"/>
  <w15:chartTrackingRefBased/>
  <w15:docId w15:val="{C7ACDBE3-17EE-438E-950A-B39CAA1E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F67E-A259-4528-A958-69179389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odaucourt@centresaintfrancois.ch</dc:creator>
  <cp:keywords/>
  <dc:description/>
  <cp:lastModifiedBy>odaucourt@centresaintfrancois.ch</cp:lastModifiedBy>
  <cp:revision>1</cp:revision>
  <cp:lastPrinted>2022-02-18T10:29:00Z</cp:lastPrinted>
  <dcterms:created xsi:type="dcterms:W3CDTF">2022-02-18T09:27:00Z</dcterms:created>
  <dcterms:modified xsi:type="dcterms:W3CDTF">2022-02-18T12:14:00Z</dcterms:modified>
</cp:coreProperties>
</file>